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68" w:rsidRPr="00EB605B" w:rsidRDefault="00276A68" w:rsidP="00276A68">
      <w:pPr>
        <w:pStyle w:val="Style3"/>
        <w:widowControl/>
        <w:jc w:val="center"/>
        <w:rPr>
          <w:rStyle w:val="FontStyle14"/>
          <w:rFonts w:asciiTheme="majorHAnsi" w:hAnsiTheme="majorHAnsi"/>
        </w:rPr>
      </w:pPr>
      <w:r w:rsidRPr="00EB605B">
        <w:rPr>
          <w:rStyle w:val="FontStyle14"/>
          <w:rFonts w:asciiTheme="majorHAnsi" w:hAnsiTheme="majorHAnsi"/>
        </w:rPr>
        <w:t>ГЛАВНОЕ ПРАВИЛО КОТА МАЛАХАЯ</w:t>
      </w:r>
    </w:p>
    <w:p w:rsidR="00276A68" w:rsidRPr="00EB605B" w:rsidRDefault="00276A68" w:rsidP="00276A68">
      <w:pPr>
        <w:pStyle w:val="Style1"/>
        <w:widowControl/>
        <w:spacing w:line="374" w:lineRule="exact"/>
        <w:ind w:firstLine="566"/>
        <w:rPr>
          <w:rStyle w:val="FontStyle11"/>
          <w:rFonts w:asciiTheme="majorHAnsi" w:hAnsiTheme="majorHAnsi"/>
          <w:lang w:val="ba-RU"/>
        </w:rPr>
      </w:pPr>
    </w:p>
    <w:p w:rsidR="00276A68" w:rsidRPr="00EB605B" w:rsidRDefault="00276A68" w:rsidP="00276A68">
      <w:pPr>
        <w:pStyle w:val="Style1"/>
        <w:widowControl/>
        <w:spacing w:line="374" w:lineRule="exact"/>
        <w:ind w:firstLine="566"/>
        <w:rPr>
          <w:rStyle w:val="FontStyle11"/>
          <w:rFonts w:asciiTheme="majorHAnsi" w:hAnsiTheme="majorHAnsi"/>
          <w:lang w:val="ba-RU"/>
        </w:rPr>
      </w:pPr>
    </w:p>
    <w:p w:rsidR="00276A68" w:rsidRPr="00EB605B" w:rsidRDefault="00276A68" w:rsidP="00276A68">
      <w:pPr>
        <w:pStyle w:val="Style1"/>
        <w:widowControl/>
        <w:spacing w:line="374" w:lineRule="exact"/>
        <w:ind w:firstLine="566"/>
        <w:rPr>
          <w:rStyle w:val="FontStyle11"/>
          <w:rFonts w:asciiTheme="majorHAnsi" w:hAnsiTheme="majorHAnsi"/>
        </w:rPr>
      </w:pPr>
      <w:r w:rsidRPr="00EB605B">
        <w:rPr>
          <w:rStyle w:val="FontStyle11"/>
          <w:rFonts w:asciiTheme="majorHAnsi" w:hAnsiTheme="majorHAnsi"/>
        </w:rPr>
        <w:t>За старой баней, в брошенной давным-давно телеге дремал рыжий кот Малахай.</w:t>
      </w:r>
    </w:p>
    <w:p w:rsidR="00276A68" w:rsidRPr="00EB605B" w:rsidRDefault="00276A68" w:rsidP="00276A68">
      <w:pPr>
        <w:pStyle w:val="Style1"/>
        <w:widowControl/>
        <w:spacing w:line="374" w:lineRule="exact"/>
        <w:rPr>
          <w:rStyle w:val="FontStyle11"/>
          <w:rFonts w:asciiTheme="majorHAnsi" w:hAnsiTheme="majorHAnsi"/>
        </w:rPr>
      </w:pPr>
      <w:r w:rsidRPr="00EB605B">
        <w:rPr>
          <w:rStyle w:val="FontStyle11"/>
          <w:rFonts w:asciiTheme="majorHAnsi" w:hAnsiTheme="majorHAnsi"/>
        </w:rPr>
        <w:t>«Как хорошо! — рассуждал он сквозь дрему. — С</w:t>
      </w:r>
      <w:r w:rsidR="00133EA7" w:rsidRPr="00EB605B">
        <w:rPr>
          <w:rStyle w:val="FontStyle11"/>
          <w:rFonts w:asciiTheme="majorHAnsi" w:hAnsiTheme="majorHAnsi"/>
        </w:rPr>
        <w:t xml:space="preserve">начала я </w:t>
      </w:r>
      <w:r w:rsidRPr="00EB605B">
        <w:rPr>
          <w:rStyle w:val="FontStyle11"/>
          <w:rFonts w:asciiTheme="majorHAnsi" w:hAnsiTheme="majorHAnsi"/>
        </w:rPr>
        <w:t>ленился дома. Потом на крылечке поленился — наскучило. Теперь вот в старой телеге ле</w:t>
      </w:r>
      <w:r w:rsidRPr="00EB605B">
        <w:rPr>
          <w:rStyle w:val="FontStyle11"/>
          <w:rFonts w:asciiTheme="majorHAnsi" w:hAnsiTheme="majorHAnsi"/>
        </w:rPr>
        <w:softHyphen/>
        <w:t>нюсь! Хоро</w:t>
      </w:r>
      <w:r w:rsidR="00133EA7" w:rsidRPr="00EB605B">
        <w:rPr>
          <w:rStyle w:val="FontStyle11"/>
          <w:rFonts w:asciiTheme="majorHAnsi" w:hAnsiTheme="majorHAnsi"/>
        </w:rPr>
        <w:t xml:space="preserve">шо весной — ленись где хочешь! </w:t>
      </w:r>
      <w:r w:rsidR="00133EA7" w:rsidRPr="00EB605B">
        <w:rPr>
          <w:rStyle w:val="FontStyle11"/>
          <w:rFonts w:asciiTheme="majorHAnsi" w:hAnsiTheme="majorHAnsi"/>
          <w:lang w:val="ba-RU"/>
        </w:rPr>
        <w:t>А</w:t>
      </w:r>
      <w:r w:rsidRPr="00EB605B">
        <w:rPr>
          <w:rStyle w:val="FontStyle11"/>
          <w:rFonts w:asciiTheme="majorHAnsi" w:hAnsiTheme="majorHAnsi"/>
        </w:rPr>
        <w:t xml:space="preserve"> зимой — только на печке, но и оттуда гонят. Мало того: хотят, чтобы я мышей ловил! А как мышку поймаешь? Она же на месте не сидит, за ней бегать надо, чтобы поймать. То ли дело сметана! Сидит в кувшинчике и никуда спрятаться не может».</w:t>
      </w:r>
    </w:p>
    <w:p w:rsidR="00276A68" w:rsidRPr="00EB605B" w:rsidRDefault="00276A68" w:rsidP="00276A68">
      <w:pPr>
        <w:pStyle w:val="Style1"/>
        <w:widowControl/>
        <w:spacing w:line="374" w:lineRule="exact"/>
        <w:ind w:left="19" w:right="10"/>
        <w:rPr>
          <w:rStyle w:val="FontStyle11"/>
          <w:rFonts w:asciiTheme="majorHAnsi" w:hAnsiTheme="majorHAnsi"/>
        </w:rPr>
      </w:pPr>
      <w:r w:rsidRPr="00EB605B">
        <w:rPr>
          <w:rStyle w:val="FontStyle11"/>
          <w:rFonts w:asciiTheme="majorHAnsi" w:hAnsiTheme="majorHAnsi"/>
        </w:rPr>
        <w:t>Вспомнив про сметану, М</w:t>
      </w:r>
      <w:r w:rsidR="00133EA7" w:rsidRPr="00EB605B">
        <w:rPr>
          <w:rStyle w:val="FontStyle11"/>
          <w:rFonts w:asciiTheme="majorHAnsi" w:hAnsiTheme="majorHAnsi"/>
        </w:rPr>
        <w:t>алахай немножко расстроился. «</w:t>
      </w:r>
      <w:r w:rsidR="00133EA7" w:rsidRPr="00EB605B">
        <w:rPr>
          <w:rStyle w:val="FontStyle11"/>
          <w:rFonts w:asciiTheme="majorHAnsi" w:hAnsiTheme="majorHAnsi"/>
          <w:lang w:val="ba-RU"/>
        </w:rPr>
        <w:t>Н</w:t>
      </w:r>
      <w:r w:rsidRPr="00EB605B">
        <w:rPr>
          <w:rStyle w:val="FontStyle11"/>
          <w:rFonts w:asciiTheme="majorHAnsi" w:hAnsiTheme="majorHAnsi"/>
        </w:rPr>
        <w:t>ельзя о не</w:t>
      </w:r>
      <w:r w:rsidRPr="00EB605B">
        <w:rPr>
          <w:rStyle w:val="FontStyle11"/>
          <w:rFonts w:asciiTheme="majorHAnsi" w:hAnsiTheme="majorHAnsi"/>
        </w:rPr>
        <w:softHyphen/>
        <w:t>приятных вещах думать, — решил он, — надо быстрее крепко заснуть».</w:t>
      </w:r>
    </w:p>
    <w:p w:rsidR="00023944" w:rsidRPr="00EB605B" w:rsidRDefault="00276A68" w:rsidP="00133EA7">
      <w:pPr>
        <w:pStyle w:val="Style3"/>
        <w:widowControl/>
        <w:spacing w:line="374" w:lineRule="exact"/>
        <w:ind w:left="10" w:firstLine="557"/>
        <w:rPr>
          <w:rStyle w:val="FontStyle11"/>
          <w:rFonts w:asciiTheme="majorHAnsi" w:hAnsiTheme="majorHAnsi"/>
        </w:rPr>
      </w:pPr>
      <w:r w:rsidRPr="00EB605B">
        <w:rPr>
          <w:rStyle w:val="FontStyle11"/>
          <w:rFonts w:asciiTheme="majorHAnsi" w:hAnsiTheme="majorHAnsi"/>
        </w:rPr>
        <w:t>Но разве сметана — неприятная вещь? Нет, самая приятная. Но сегод</w:t>
      </w:r>
      <w:r w:rsidRPr="00EB605B">
        <w:rPr>
          <w:rStyle w:val="FontStyle11"/>
          <w:rFonts w:asciiTheme="majorHAnsi" w:hAnsiTheme="majorHAnsi"/>
        </w:rPr>
        <w:softHyphen/>
        <w:t>ня утром Малахай обнаружил в сенях под лавкой полную банку сметаны. Он-то думал, что совсем немножко попробует, только лизнет, даже хозяйка Гайниямал-апай ничего не заметит. Но сметаны оказалось совсем мало, и</w:t>
      </w:r>
      <w:r w:rsidR="00023944" w:rsidRPr="00EB605B">
        <w:rPr>
          <w:rStyle w:val="FontStyle11"/>
          <w:rFonts w:asciiTheme="majorHAnsi" w:hAnsiTheme="majorHAnsi"/>
          <w:lang w:val="ba-RU"/>
        </w:rPr>
        <w:t xml:space="preserve"> </w:t>
      </w:r>
      <w:r w:rsidR="00023944" w:rsidRPr="00EB605B">
        <w:rPr>
          <w:rStyle w:val="FontStyle11"/>
          <w:rFonts w:asciiTheme="majorHAnsi" w:hAnsiTheme="majorHAnsi"/>
        </w:rPr>
        <w:t>теперь хозяйка увидит, что полная</w:t>
      </w:r>
      <w:r w:rsidR="00133EA7" w:rsidRPr="00EB605B">
        <w:rPr>
          <w:rStyle w:val="FontStyle11"/>
          <w:rFonts w:asciiTheme="majorHAnsi" w:hAnsiTheme="majorHAnsi"/>
        </w:rPr>
        <w:t xml:space="preserve"> банка стала пустой, и может по</w:t>
      </w:r>
      <w:r w:rsidR="00133EA7" w:rsidRPr="00EB605B">
        <w:rPr>
          <w:rStyle w:val="FontStyle11"/>
          <w:rFonts w:asciiTheme="majorHAnsi" w:hAnsiTheme="majorHAnsi"/>
          <w:lang w:val="ba-RU"/>
        </w:rPr>
        <w:t>д</w:t>
      </w:r>
      <w:r w:rsidR="00023944" w:rsidRPr="00EB605B">
        <w:rPr>
          <w:rStyle w:val="FontStyle11"/>
          <w:rFonts w:asciiTheme="majorHAnsi" w:hAnsiTheme="majorHAnsi"/>
        </w:rPr>
        <w:t xml:space="preserve">умать на него, честного кота Малахая. Что же теперь делать? Малахай знает, что надо делать. </w:t>
      </w:r>
      <w:r w:rsidR="00EB605B" w:rsidRPr="00EB605B">
        <w:rPr>
          <w:rStyle w:val="FontStyle11"/>
          <w:rFonts w:asciiTheme="majorHAnsi" w:hAnsiTheme="majorHAnsi"/>
        </w:rPr>
        <w:t>Жить надо по правилам, то</w:t>
      </w:r>
      <w:r w:rsidR="00EB605B">
        <w:rPr>
          <w:rStyle w:val="FontStyle11"/>
          <w:rFonts w:asciiTheme="majorHAnsi" w:hAnsiTheme="majorHAnsi"/>
        </w:rPr>
        <w:t>гда никаких неприятностей не бу</w:t>
      </w:r>
      <w:r w:rsidR="00EB605B" w:rsidRPr="00EB605B">
        <w:rPr>
          <w:rStyle w:val="FontStyle11"/>
          <w:rFonts w:asciiTheme="majorHAnsi" w:hAnsiTheme="majorHAnsi"/>
        </w:rPr>
        <w:t xml:space="preserve">дет. </w:t>
      </w:r>
      <w:r w:rsidR="00133EA7" w:rsidRPr="00EB605B">
        <w:rPr>
          <w:rStyle w:val="FontStyle11"/>
          <w:rFonts w:asciiTheme="majorHAnsi" w:hAnsiTheme="majorHAnsi"/>
        </w:rPr>
        <w:t xml:space="preserve">А какое главное правило у </w:t>
      </w:r>
      <w:r w:rsidR="00133EA7" w:rsidRPr="00EB605B">
        <w:rPr>
          <w:rStyle w:val="FontStyle11"/>
          <w:rFonts w:asciiTheme="majorHAnsi" w:hAnsiTheme="majorHAnsi"/>
          <w:lang w:val="ba-RU"/>
        </w:rPr>
        <w:t>н</w:t>
      </w:r>
      <w:r w:rsidR="00023944" w:rsidRPr="00EB605B">
        <w:rPr>
          <w:rStyle w:val="FontStyle11"/>
          <w:rFonts w:asciiTheme="majorHAnsi" w:hAnsiTheme="majorHAnsi"/>
        </w:rPr>
        <w:t>его? «Кот Малахай, спи, отдыхай!» — вот какое. Самое лучшее на свете правило. Когда спишь, ни о каких неприят</w:t>
      </w:r>
      <w:r w:rsidR="00023944" w:rsidRPr="00EB605B">
        <w:rPr>
          <w:rStyle w:val="FontStyle11"/>
          <w:rFonts w:asciiTheme="majorHAnsi" w:hAnsiTheme="majorHAnsi"/>
        </w:rPr>
        <w:softHyphen/>
        <w:t>ностях не думаешь.</w:t>
      </w:r>
    </w:p>
    <w:p w:rsidR="00023944" w:rsidRPr="00EB605B" w:rsidRDefault="00023944" w:rsidP="00023944">
      <w:pPr>
        <w:pStyle w:val="Style1"/>
        <w:widowControl/>
        <w:spacing w:line="374" w:lineRule="exact"/>
        <w:ind w:left="595" w:firstLine="0"/>
        <w:jc w:val="left"/>
        <w:rPr>
          <w:rStyle w:val="FontStyle11"/>
          <w:rFonts w:asciiTheme="majorHAnsi" w:hAnsiTheme="majorHAnsi"/>
        </w:rPr>
      </w:pPr>
      <w:r w:rsidRPr="00EB605B">
        <w:rPr>
          <w:rStyle w:val="FontStyle11"/>
          <w:rFonts w:asciiTheme="majorHAnsi" w:hAnsiTheme="majorHAnsi"/>
        </w:rPr>
        <w:t>И кот, повернувшись на другой бок, собрался жить по правилам.</w:t>
      </w:r>
    </w:p>
    <w:p w:rsidR="00276A68" w:rsidRPr="00EB605B" w:rsidRDefault="00276A68" w:rsidP="00276A68">
      <w:pPr>
        <w:pStyle w:val="Style1"/>
        <w:widowControl/>
        <w:spacing w:line="374" w:lineRule="exact"/>
        <w:ind w:left="10" w:firstLine="566"/>
        <w:rPr>
          <w:rStyle w:val="FontStyle11"/>
          <w:rFonts w:asciiTheme="majorHAnsi" w:hAnsiTheme="majorHAnsi"/>
        </w:rPr>
      </w:pPr>
    </w:p>
    <w:p w:rsidR="00AA064A" w:rsidRDefault="00AA064A"/>
    <w:sectPr w:rsidR="00AA064A" w:rsidSect="00276A6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68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44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24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3EA7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6A68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567E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05B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6A68"/>
    <w:pPr>
      <w:widowControl w:val="0"/>
      <w:autoSpaceDE w:val="0"/>
      <w:autoSpaceDN w:val="0"/>
      <w:adjustRightInd w:val="0"/>
      <w:spacing w:after="0" w:line="38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6A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76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76A6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2013-10-16T10:37:00Z</dcterms:created>
  <dcterms:modified xsi:type="dcterms:W3CDTF">2013-10-16T11:38:00Z</dcterms:modified>
</cp:coreProperties>
</file>