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3" w:rsidRDefault="00080223" w:rsidP="00080223">
      <w:pPr>
        <w:pStyle w:val="Style3"/>
        <w:widowControl/>
        <w:spacing w:before="77"/>
        <w:jc w:val="center"/>
        <w:rPr>
          <w:rStyle w:val="FontStyle12"/>
        </w:rPr>
      </w:pPr>
      <w:r>
        <w:rPr>
          <w:rStyle w:val="FontStyle12"/>
        </w:rPr>
        <w:t>ТЮТЕЛЬКА В ТЮТЕЛЬКУ</w:t>
      </w:r>
    </w:p>
    <w:p w:rsidR="00080223" w:rsidRDefault="00080223" w:rsidP="00080223">
      <w:pPr>
        <w:pStyle w:val="Style1"/>
        <w:widowControl/>
        <w:spacing w:line="240" w:lineRule="exact"/>
        <w:ind w:left="576" w:firstLine="0"/>
        <w:jc w:val="left"/>
        <w:rPr>
          <w:sz w:val="20"/>
          <w:szCs w:val="20"/>
        </w:rPr>
      </w:pPr>
    </w:p>
    <w:p w:rsidR="00080223" w:rsidRPr="007C0615" w:rsidRDefault="0025784B" w:rsidP="00080223">
      <w:pPr>
        <w:pStyle w:val="Style1"/>
        <w:widowControl/>
        <w:spacing w:before="144"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Вскоре появились кот и ще</w:t>
      </w:r>
      <w:r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080223" w:rsidRPr="007C0615">
        <w:rPr>
          <w:rStyle w:val="FontStyle11"/>
          <w:rFonts w:asciiTheme="majorHAnsi" w:hAnsiTheme="majorHAnsi"/>
          <w:sz w:val="26"/>
          <w:szCs w:val="26"/>
        </w:rPr>
        <w:t>ок.</w:t>
      </w:r>
    </w:p>
    <w:p w:rsidR="00080223" w:rsidRPr="007C0615" w:rsidRDefault="00080223" w:rsidP="00080223">
      <w:pPr>
        <w:pStyle w:val="Style1"/>
        <w:widowControl/>
        <w:numPr>
          <w:ilvl w:val="0"/>
          <w:numId w:val="1"/>
        </w:numPr>
        <w:tabs>
          <w:tab w:val="left" w:pos="931"/>
        </w:tabs>
        <w:ind w:left="10" w:firstLine="557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Ружье не стреляет! Сорок лет, как патроны кончились</w:t>
      </w:r>
      <w:proofErr w:type="gramStart"/>
      <w:r w:rsidRPr="007C0615">
        <w:rPr>
          <w:rStyle w:val="FontStyle11"/>
          <w:rFonts w:asciiTheme="majorHAnsi" w:hAnsiTheme="majorHAnsi"/>
          <w:sz w:val="26"/>
          <w:szCs w:val="26"/>
        </w:rPr>
        <w:t>.</w:t>
      </w:r>
      <w:proofErr w:type="gramEnd"/>
      <w:r w:rsidRPr="007C0615">
        <w:rPr>
          <w:rStyle w:val="FontStyle11"/>
          <w:rFonts w:asciiTheme="majorHAnsi" w:hAnsiTheme="majorHAnsi"/>
          <w:sz w:val="26"/>
          <w:szCs w:val="26"/>
        </w:rPr>
        <w:t xml:space="preserve"> — </w:t>
      </w:r>
      <w:proofErr w:type="gramStart"/>
      <w:r w:rsidRPr="007C0615">
        <w:rPr>
          <w:rStyle w:val="FontStyle11"/>
          <w:rFonts w:asciiTheme="majorHAnsi" w:hAnsiTheme="majorHAnsi"/>
          <w:sz w:val="26"/>
          <w:szCs w:val="26"/>
        </w:rPr>
        <w:t>с</w:t>
      </w:r>
      <w:proofErr w:type="gramEnd"/>
      <w:r w:rsidRPr="007C0615">
        <w:rPr>
          <w:rStyle w:val="FontStyle11"/>
          <w:rFonts w:asciiTheme="majorHAnsi" w:hAnsiTheme="majorHAnsi"/>
          <w:sz w:val="26"/>
          <w:szCs w:val="26"/>
        </w:rPr>
        <w:t>ообщил Ялай. — А это что за мельница? Смотри, и куриная лапа на боку! — он удивленно огляделся по сторонам: — А где лиса?</w:t>
      </w:r>
    </w:p>
    <w:p w:rsidR="00080223" w:rsidRPr="007C0615" w:rsidRDefault="00080223" w:rsidP="00080223">
      <w:pPr>
        <w:pStyle w:val="Style1"/>
        <w:widowControl/>
        <w:numPr>
          <w:ilvl w:val="0"/>
          <w:numId w:val="2"/>
        </w:numPr>
        <w:tabs>
          <w:tab w:val="left" w:pos="93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Убежала боевые раны зализывать, — сказал Айбулат.</w:t>
      </w:r>
    </w:p>
    <w:p w:rsidR="00801EC9" w:rsidRPr="007C0615" w:rsidRDefault="00801EC9" w:rsidP="00801EC9">
      <w:pPr>
        <w:pStyle w:val="Style1"/>
        <w:widowControl/>
        <w:ind w:left="10" w:right="19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Кот обошел мельницу, обнюха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>л, ощупал нацарапанную тамгу ро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 xml:space="preserve">а 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7C0615">
        <w:rPr>
          <w:rStyle w:val="FontStyle11"/>
          <w:rFonts w:asciiTheme="majorHAnsi" w:hAnsiTheme="majorHAnsi"/>
          <w:sz w:val="26"/>
          <w:szCs w:val="26"/>
        </w:rPr>
        <w:t>ондозбая и сказал:</w:t>
      </w:r>
    </w:p>
    <w:p w:rsidR="00801EC9" w:rsidRPr="007C0615" w:rsidRDefault="00801EC9" w:rsidP="00801EC9">
      <w:pPr>
        <w:pStyle w:val="Style1"/>
        <w:widowControl/>
        <w:tabs>
          <w:tab w:val="left" w:pos="922"/>
        </w:tabs>
        <w:ind w:right="19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—</w:t>
      </w:r>
      <w:r w:rsidRPr="007C0615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C0615">
        <w:rPr>
          <w:rStyle w:val="FontStyle11"/>
          <w:rFonts w:asciiTheme="majorHAnsi" w:hAnsiTheme="majorHAnsi"/>
          <w:sz w:val="26"/>
          <w:szCs w:val="26"/>
        </w:rPr>
        <w:t>Действительно она. Собственными глазами вижу, а то никогда бы не поверил.</w:t>
      </w:r>
    </w:p>
    <w:p w:rsidR="00801EC9" w:rsidRPr="007C0615" w:rsidRDefault="00801EC9" w:rsidP="00801EC9">
      <w:pPr>
        <w:pStyle w:val="Style1"/>
        <w:widowControl/>
        <w:ind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Дядя с племянником с изумлением смотрели на него. Они-то думали, что Малахай застыдится, раскается и станет просить прощения!</w:t>
      </w:r>
    </w:p>
    <w:p w:rsidR="00801EC9" w:rsidRPr="007C0615" w:rsidRDefault="00801EC9" w:rsidP="00801EC9">
      <w:pPr>
        <w:pStyle w:val="Style1"/>
        <w:widowControl/>
        <w:tabs>
          <w:tab w:val="left" w:pos="922"/>
        </w:tabs>
        <w:ind w:right="19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—</w:t>
      </w:r>
      <w:r w:rsidRPr="007C0615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C0615">
        <w:rPr>
          <w:rStyle w:val="FontStyle11"/>
          <w:rFonts w:asciiTheme="majorHAnsi" w:hAnsiTheme="majorHAnsi"/>
          <w:sz w:val="26"/>
          <w:szCs w:val="26"/>
        </w:rPr>
        <w:t>Послушай, ровесник... Кхм! — возмущенно откашлялся он. — Мне кажется... кхм... я полагаю...</w:t>
      </w:r>
    </w:p>
    <w:p w:rsidR="00801EC9" w:rsidRPr="007C0615" w:rsidRDefault="0025784B" w:rsidP="00801EC9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7C0615">
        <w:rPr>
          <w:rStyle w:val="FontStyle11"/>
          <w:rFonts w:asciiTheme="majorHAnsi" w:hAnsiTheme="majorHAnsi"/>
          <w:sz w:val="26"/>
          <w:szCs w:val="26"/>
        </w:rPr>
        <w:t>о кот тоже все хоро</w:t>
      </w:r>
      <w:r w:rsidRPr="007C0615">
        <w:rPr>
          <w:rStyle w:val="FontStyle11"/>
          <w:rFonts w:asciiTheme="majorHAnsi" w:hAnsiTheme="majorHAnsi"/>
          <w:sz w:val="26"/>
          <w:szCs w:val="26"/>
          <w:lang w:val="ba-RU"/>
        </w:rPr>
        <w:t>шо</w:t>
      </w:r>
      <w:r w:rsidR="00801EC9" w:rsidRPr="007C0615">
        <w:rPr>
          <w:rStyle w:val="FontStyle11"/>
          <w:rFonts w:asciiTheme="majorHAnsi" w:hAnsiTheme="majorHAnsi"/>
          <w:sz w:val="26"/>
          <w:szCs w:val="26"/>
        </w:rPr>
        <w:t xml:space="preserve"> обдумал.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Так, все ясно! — напыжился он. — Испугалась воровка, поняла,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 xml:space="preserve"> что я все равно доберусь до не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 xml:space="preserve">! 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 вы? Почему не задержали ее? — накинулся Малахай на дядю с племянником. — Воров положено сдавать в сельсовет! Или в милицию!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Погоди-ка, ровесник...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И слушать ничего не хочу! — все больше расп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>алялся кот. — Че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softHyphen/>
        <w:t>тыре боевые ра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>ы у ме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7C0615">
        <w:rPr>
          <w:rStyle w:val="FontStyle11"/>
          <w:rFonts w:asciiTheme="majorHAnsi" w:hAnsiTheme="majorHAnsi"/>
          <w:sz w:val="26"/>
          <w:szCs w:val="26"/>
        </w:rPr>
        <w:t>я! Без глаза, можно сказать, остался, а они воровку упустил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 xml:space="preserve">и! Я мельницу нашел, я от лисы 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>е спас, а вы что сделали? За кы</w:t>
      </w:r>
      <w:r w:rsidRPr="007C0615">
        <w:rPr>
          <w:rStyle w:val="FontStyle11"/>
          <w:rFonts w:asciiTheme="majorHAnsi" w:hAnsiTheme="majorHAnsi"/>
          <w:sz w:val="26"/>
          <w:szCs w:val="26"/>
        </w:rPr>
        <w:t>стыбыями гонялись!</w:t>
      </w:r>
    </w:p>
    <w:p w:rsidR="00801EC9" w:rsidRPr="007C0615" w:rsidRDefault="00801EC9" w:rsidP="00801EC9">
      <w:pPr>
        <w:pStyle w:val="Style1"/>
        <w:widowControl/>
        <w:ind w:left="19"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 xml:space="preserve">Щенок от неожиданности на месте подпрыгнул, но сказать ничего не </w:t>
      </w:r>
      <w:r w:rsidR="0025784B" w:rsidRPr="007C0615">
        <w:rPr>
          <w:rStyle w:val="FontStyle11"/>
          <w:rFonts w:asciiTheme="majorHAnsi" w:hAnsiTheme="majorHAnsi"/>
          <w:sz w:val="26"/>
          <w:szCs w:val="26"/>
        </w:rPr>
        <w:t>смог. Возмуще</w:t>
      </w:r>
      <w:r w:rsidR="0025784B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нн</w:t>
      </w:r>
      <w:r w:rsidRPr="007C0615">
        <w:rPr>
          <w:rStyle w:val="FontStyle11"/>
          <w:rFonts w:asciiTheme="majorHAnsi" w:hAnsiTheme="majorHAnsi"/>
          <w:sz w:val="26"/>
          <w:szCs w:val="26"/>
        </w:rPr>
        <w:t>ый кот хотел продолжить речь, но тут Айбулат пропищал: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 xml:space="preserve">А ты откуда про Кыстыбыя знаешь? Мы тебе ничего не </w:t>
      </w:r>
      <w:r w:rsidR="007C0615" w:rsidRPr="007C0615">
        <w:rPr>
          <w:rStyle w:val="FontStyle11"/>
          <w:rFonts w:asciiTheme="majorHAnsi" w:hAnsiTheme="majorHAnsi"/>
          <w:sz w:val="26"/>
          <w:szCs w:val="26"/>
        </w:rPr>
        <w:t>говорили</w:t>
      </w:r>
      <w:r w:rsidRPr="007C0615">
        <w:rPr>
          <w:rStyle w:val="FontStyle11"/>
          <w:rFonts w:asciiTheme="majorHAnsi" w:hAnsiTheme="majorHAnsi"/>
          <w:spacing w:val="30"/>
          <w:sz w:val="26"/>
          <w:szCs w:val="26"/>
        </w:rPr>
        <w:t>...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pacing w:val="30"/>
          <w:sz w:val="26"/>
          <w:szCs w:val="26"/>
        </w:rPr>
      </w:pPr>
      <w:r w:rsidRPr="007C0615">
        <w:rPr>
          <w:rStyle w:val="FontStyle11"/>
          <w:rFonts w:asciiTheme="majorHAnsi" w:hAnsiTheme="majorHAnsi"/>
          <w:spacing w:val="30"/>
          <w:sz w:val="26"/>
          <w:szCs w:val="26"/>
        </w:rPr>
        <w:t>А...</w:t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 это... — растерялся Малахай. — Лиса мне сама сказала!</w:t>
      </w:r>
    </w:p>
    <w:p w:rsidR="00801EC9" w:rsidRPr="007C0615" w:rsidRDefault="007C0615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Когда же она это сказа</w:t>
      </w:r>
      <w:r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="00801EC9" w:rsidRPr="007C0615">
        <w:rPr>
          <w:rStyle w:val="FontStyle11"/>
          <w:rFonts w:asciiTheme="majorHAnsi" w:hAnsiTheme="majorHAnsi"/>
          <w:sz w:val="26"/>
          <w:szCs w:val="26"/>
        </w:rPr>
        <w:t>а?</w:t>
      </w:r>
    </w:p>
    <w:p w:rsidR="00801EC9" w:rsidRPr="007C0615" w:rsidRDefault="00801EC9" w:rsidP="00801EC9">
      <w:pPr>
        <w:pStyle w:val="Style1"/>
        <w:widowControl/>
        <w:numPr>
          <w:ilvl w:val="0"/>
          <w:numId w:val="3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Когда дрались. Сели передохнуть, она и сказала!</w:t>
      </w:r>
    </w:p>
    <w:p w:rsidR="00801EC9" w:rsidRPr="007C0615" w:rsidRDefault="007C0615" w:rsidP="00801EC9">
      <w:pPr>
        <w:pStyle w:val="Style1"/>
        <w:widowControl/>
        <w:ind w:left="19" w:firstLine="56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 xml:space="preserve">Петух Йондозбай встрепенулся и </w:t>
      </w:r>
      <w:r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801EC9" w:rsidRPr="007C0615">
        <w:rPr>
          <w:rStyle w:val="FontStyle11"/>
          <w:rFonts w:asciiTheme="majorHAnsi" w:hAnsiTheme="majorHAnsi"/>
          <w:sz w:val="26"/>
          <w:szCs w:val="26"/>
        </w:rPr>
        <w:t>аже откашливаться не стал, сразу строго произнес:</w:t>
      </w:r>
    </w:p>
    <w:p w:rsidR="00801EC9" w:rsidRPr="007C0615" w:rsidRDefault="00801EC9" w:rsidP="007C0615">
      <w:pPr>
        <w:pStyle w:val="Style2"/>
        <w:widowControl/>
        <w:tabs>
          <w:tab w:val="left" w:pos="941"/>
        </w:tabs>
        <w:spacing w:line="374" w:lineRule="exact"/>
        <w:ind w:firstLine="576"/>
        <w:rPr>
          <w:rStyle w:val="FontStyle11"/>
          <w:rFonts w:asciiTheme="majorHAnsi" w:hAnsiTheme="majorHAnsi"/>
          <w:sz w:val="26"/>
          <w:szCs w:val="26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—</w:t>
      </w:r>
      <w:r w:rsidRPr="007C0615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Ну, хватит глупости болтать! Ялай, забери-ка у Малахая рукоятку! Ялай прыгнул </w:t>
      </w:r>
      <w:r w:rsidRPr="007C0615">
        <w:rPr>
          <w:rStyle w:val="FontStyle11"/>
          <w:rFonts w:asciiTheme="majorHAnsi" w:hAnsiTheme="majorHAnsi"/>
          <w:spacing w:val="30"/>
          <w:sz w:val="26"/>
          <w:szCs w:val="26"/>
        </w:rPr>
        <w:t>на</w:t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 кота, </w:t>
      </w:r>
      <w:r w:rsidRPr="007C0615">
        <w:rPr>
          <w:rStyle w:val="FontStyle11"/>
          <w:rFonts w:asciiTheme="majorHAnsi" w:hAnsiTheme="majorHAnsi"/>
          <w:spacing w:val="30"/>
          <w:sz w:val="26"/>
          <w:szCs w:val="26"/>
        </w:rPr>
        <w:t>тот</w:t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 швырнул ручку и по свисавшей связке лука</w:t>
      </w:r>
      <w:r w:rsidR="007C0615" w:rsidRPr="007C0615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r w:rsidR="007C0615" w:rsidRPr="007C0615">
        <w:rPr>
          <w:rStyle w:val="FontStyle11"/>
          <w:rFonts w:asciiTheme="majorHAnsi" w:hAnsiTheme="majorHAnsi"/>
          <w:sz w:val="26"/>
          <w:szCs w:val="26"/>
        </w:rPr>
        <w:t xml:space="preserve">взбежал </w:t>
      </w:r>
      <w:r w:rsidR="007C0615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7C0615">
        <w:rPr>
          <w:rStyle w:val="FontStyle11"/>
          <w:rFonts w:asciiTheme="majorHAnsi" w:hAnsiTheme="majorHAnsi"/>
          <w:sz w:val="26"/>
          <w:szCs w:val="26"/>
        </w:rPr>
        <w:t>а матицу. Там он подобрал хвост под себя и отвернулся. Йондозбай вставил ручку в мельницу.</w:t>
      </w:r>
    </w:p>
    <w:p w:rsidR="00AA064A" w:rsidRPr="007C0615" w:rsidRDefault="00801EC9" w:rsidP="00801EC9">
      <w:pPr>
        <w:rPr>
          <w:rFonts w:asciiTheme="majorHAnsi" w:hAnsiTheme="majorHAnsi"/>
          <w:sz w:val="26"/>
          <w:szCs w:val="26"/>
          <w:lang w:val="ba-RU"/>
        </w:rPr>
      </w:pPr>
      <w:r w:rsidRPr="007C0615">
        <w:rPr>
          <w:rStyle w:val="FontStyle11"/>
          <w:rFonts w:asciiTheme="majorHAnsi" w:hAnsiTheme="majorHAnsi"/>
          <w:sz w:val="26"/>
          <w:szCs w:val="26"/>
        </w:rPr>
        <w:t>—</w:t>
      </w:r>
      <w:r w:rsidRPr="007C0615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C0615">
        <w:rPr>
          <w:rStyle w:val="FontStyle11"/>
          <w:rFonts w:asciiTheme="majorHAnsi" w:hAnsiTheme="majorHAnsi"/>
          <w:sz w:val="26"/>
          <w:szCs w:val="26"/>
        </w:rPr>
        <w:t>Тютелька в тютельку,</w:t>
      </w:r>
      <w:r w:rsidR="007C0615" w:rsidRPr="007C0615">
        <w:rPr>
          <w:rStyle w:val="FontStyle11"/>
          <w:rFonts w:asciiTheme="majorHAnsi" w:hAnsiTheme="majorHAnsi"/>
          <w:sz w:val="26"/>
          <w:szCs w:val="26"/>
        </w:rPr>
        <w:t xml:space="preserve"> — сказали цыпленок и щенок. Ко</w:t>
      </w:r>
      <w:r w:rsidR="007C0615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т</w:t>
      </w:r>
      <w:r w:rsidRPr="007C0615">
        <w:rPr>
          <w:rStyle w:val="FontStyle11"/>
          <w:rFonts w:asciiTheme="majorHAnsi" w:hAnsiTheme="majorHAnsi"/>
          <w:sz w:val="26"/>
          <w:szCs w:val="26"/>
        </w:rPr>
        <w:t xml:space="preserve"> вытянулся на матице и стал наблюдать сверху</w:t>
      </w:r>
      <w:r w:rsidR="007C0615" w:rsidRPr="007C0615">
        <w:rPr>
          <w:rStyle w:val="FontStyle11"/>
          <w:rFonts w:asciiTheme="majorHAnsi" w:hAnsiTheme="majorHAnsi"/>
          <w:sz w:val="26"/>
          <w:szCs w:val="26"/>
          <w:lang w:val="ba-RU"/>
        </w:rPr>
        <w:t>.</w:t>
      </w:r>
    </w:p>
    <w:sectPr w:rsidR="00AA064A" w:rsidRPr="007C0615" w:rsidSect="00801EC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CC6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Palatino Linotype" w:hAnsi="Palatino Linotyp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2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23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4B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615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1EC9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0223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022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80223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080223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801EC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2013-10-21T08:46:00Z</dcterms:created>
  <dcterms:modified xsi:type="dcterms:W3CDTF">2013-10-21T10:57:00Z</dcterms:modified>
</cp:coreProperties>
</file>