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9" w:rsidRDefault="00ED1739" w:rsidP="00ED1739">
      <w:pPr>
        <w:pStyle w:val="Style4"/>
        <w:widowControl/>
        <w:spacing w:before="67"/>
        <w:jc w:val="center"/>
        <w:rPr>
          <w:rStyle w:val="FontStyle13"/>
        </w:rPr>
      </w:pPr>
      <w:r>
        <w:rPr>
          <w:rStyle w:val="FontStyle13"/>
        </w:rPr>
        <w:t>УЧТИВЫЕ ГОСТИ</w:t>
      </w:r>
    </w:p>
    <w:p w:rsidR="00ED1739" w:rsidRDefault="00ED1739" w:rsidP="00ED1739">
      <w:pPr>
        <w:pStyle w:val="Style2"/>
        <w:widowControl/>
        <w:spacing w:line="240" w:lineRule="exact"/>
        <w:ind w:left="576" w:firstLine="0"/>
        <w:rPr>
          <w:sz w:val="20"/>
          <w:szCs w:val="20"/>
        </w:rPr>
      </w:pPr>
    </w:p>
    <w:p w:rsidR="00ED1739" w:rsidRPr="007405C2" w:rsidRDefault="00ED1739" w:rsidP="00ED1739">
      <w:pPr>
        <w:pStyle w:val="Style2"/>
        <w:widowControl/>
        <w:spacing w:before="154" w:line="374" w:lineRule="exact"/>
        <w:ind w:left="576" w:firstLine="0"/>
        <w:rPr>
          <w:rStyle w:val="FontStyle12"/>
          <w:rFonts w:asciiTheme="majorHAnsi" w:hAnsiTheme="majorHAnsi"/>
          <w:sz w:val="26"/>
          <w:szCs w:val="26"/>
          <w:lang w:val="en-US"/>
        </w:rPr>
      </w:pPr>
      <w:r w:rsidRPr="007405C2">
        <w:rPr>
          <w:rStyle w:val="FontStyle12"/>
          <w:rFonts w:asciiTheme="majorHAnsi" w:hAnsiTheme="majorHAnsi"/>
          <w:sz w:val="26"/>
          <w:szCs w:val="26"/>
        </w:rPr>
        <w:t>И тут скрипнула дверь.</w:t>
      </w:r>
    </w:p>
    <w:p w:rsidR="00ED1739" w:rsidRPr="007405C2" w:rsidRDefault="00ED1739" w:rsidP="00ED1739">
      <w:pPr>
        <w:pStyle w:val="Style2"/>
        <w:widowControl/>
        <w:spacing w:line="374" w:lineRule="exact"/>
        <w:ind w:left="566" w:firstLine="0"/>
        <w:rPr>
          <w:rStyle w:val="FontStyle12"/>
          <w:rFonts w:asciiTheme="majorHAnsi" w:hAnsiTheme="majorHAnsi"/>
          <w:sz w:val="26"/>
          <w:szCs w:val="26"/>
        </w:rPr>
      </w:pPr>
      <w:r w:rsidRPr="007405C2">
        <w:rPr>
          <w:rStyle w:val="FontStyle12"/>
          <w:rFonts w:asciiTheme="majorHAnsi" w:hAnsiTheme="majorHAnsi"/>
          <w:sz w:val="26"/>
          <w:szCs w:val="26"/>
        </w:rPr>
        <w:t>Трое гостей перетащили мельницу через порог и перевели дух.</w:t>
      </w:r>
    </w:p>
    <w:p w:rsidR="00ED1739" w:rsidRPr="007405C2" w:rsidRDefault="00ED1739" w:rsidP="00ED1739">
      <w:pPr>
        <w:pStyle w:val="Style2"/>
        <w:widowControl/>
        <w:tabs>
          <w:tab w:val="left" w:pos="931"/>
        </w:tabs>
        <w:spacing w:line="374" w:lineRule="exact"/>
        <w:ind w:left="566" w:firstLine="0"/>
        <w:rPr>
          <w:rStyle w:val="FontStyle12"/>
          <w:rFonts w:asciiTheme="majorHAnsi" w:hAnsiTheme="majorHAnsi"/>
          <w:sz w:val="26"/>
          <w:szCs w:val="26"/>
        </w:rPr>
      </w:pPr>
      <w:r w:rsidRPr="007405C2">
        <w:rPr>
          <w:rStyle w:val="FontStyle12"/>
          <w:rFonts w:asciiTheme="majorHAnsi" w:hAnsiTheme="majorHAnsi"/>
          <w:sz w:val="26"/>
          <w:szCs w:val="26"/>
        </w:rPr>
        <w:t>—</w:t>
      </w:r>
      <w:r w:rsidRPr="007405C2">
        <w:rPr>
          <w:rStyle w:val="FontStyle12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2"/>
          <w:rFonts w:asciiTheme="majorHAnsi" w:hAnsiTheme="majorHAnsi"/>
          <w:sz w:val="26"/>
          <w:szCs w:val="26"/>
        </w:rPr>
        <w:t>Кхм, кхм.. .Есть тут кто? — спросил петух Йондозбай.</w:t>
      </w:r>
    </w:p>
    <w:p w:rsidR="00ED1739" w:rsidRPr="007405C2" w:rsidRDefault="00ED1739" w:rsidP="00ED1739">
      <w:pPr>
        <w:pStyle w:val="Style1"/>
        <w:widowControl/>
        <w:spacing w:line="374" w:lineRule="exact"/>
        <w:ind w:right="10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2"/>
          <w:rFonts w:asciiTheme="majorHAnsi" w:hAnsiTheme="majorHAnsi"/>
          <w:sz w:val="26"/>
          <w:szCs w:val="26"/>
        </w:rPr>
        <w:t xml:space="preserve">Никто им не ответил. Ялай обежал, обнюхал. Все пахло гарью — 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и</w:t>
      </w:r>
      <w:r w:rsidRPr="007405C2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7405C2">
        <w:rPr>
          <w:rStyle w:val="FontStyle12"/>
          <w:rFonts w:asciiTheme="majorHAnsi" w:hAnsiTheme="majorHAnsi"/>
          <w:sz w:val="26"/>
          <w:szCs w:val="26"/>
        </w:rPr>
        <w:t>холодные камни очага, и полок,</w:t>
      </w:r>
      <w:r w:rsidR="002A7D2E" w:rsidRPr="007405C2">
        <w:rPr>
          <w:rStyle w:val="FontStyle12"/>
          <w:rFonts w:asciiTheme="majorHAnsi" w:hAnsiTheme="majorHAnsi"/>
          <w:sz w:val="26"/>
          <w:szCs w:val="26"/>
        </w:rPr>
        <w:t xml:space="preserve"> на котором когда-то парились, </w:t>
      </w:r>
      <w:r w:rsidR="002A7D2E" w:rsidRPr="007405C2">
        <w:rPr>
          <w:rStyle w:val="FontStyle12"/>
          <w:rFonts w:asciiTheme="majorHAnsi" w:hAnsiTheme="majorHAnsi"/>
          <w:sz w:val="26"/>
          <w:szCs w:val="26"/>
          <w:lang w:val="ba-RU"/>
        </w:rPr>
        <w:t>и</w:t>
      </w:r>
      <w:r w:rsidRPr="007405C2">
        <w:rPr>
          <w:rStyle w:val="FontStyle12"/>
          <w:rFonts w:asciiTheme="majorHAnsi" w:hAnsiTheme="majorHAnsi"/>
          <w:sz w:val="26"/>
          <w:szCs w:val="26"/>
        </w:rPr>
        <w:t xml:space="preserve"> свален</w:t>
      </w:r>
      <w:r w:rsidRPr="007405C2">
        <w:rPr>
          <w:rStyle w:val="FontStyle12"/>
          <w:rFonts w:asciiTheme="majorHAnsi" w:hAnsiTheme="majorHAnsi"/>
          <w:sz w:val="26"/>
          <w:szCs w:val="26"/>
        </w:rPr>
        <w:softHyphen/>
        <w:t>ные здесь старые вещи. Петух и цыпленок даже не смотрели по сторонам: с сумерками у них наступила куриная слепота. Но Ялай разглядел, что хо</w:t>
      </w:r>
      <w:r w:rsidRPr="007405C2">
        <w:rPr>
          <w:rStyle w:val="FontStyle11"/>
          <w:rFonts w:asciiTheme="majorHAnsi" w:hAnsiTheme="majorHAnsi"/>
          <w:sz w:val="26"/>
          <w:szCs w:val="26"/>
        </w:rPr>
        <w:t>зяйки расположились на жердочке</w:t>
      </w:r>
      <w:r w:rsidR="002A7D2E" w:rsidRPr="007405C2">
        <w:rPr>
          <w:rStyle w:val="FontStyle11"/>
          <w:rFonts w:asciiTheme="majorHAnsi" w:hAnsiTheme="majorHAnsi"/>
          <w:sz w:val="26"/>
          <w:szCs w:val="26"/>
        </w:rPr>
        <w:t xml:space="preserve">. Сова сидела прямо и таращила 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7405C2">
        <w:rPr>
          <w:rStyle w:val="FontStyle11"/>
          <w:rFonts w:asciiTheme="majorHAnsi" w:hAnsiTheme="majorHAnsi"/>
          <w:sz w:val="26"/>
          <w:szCs w:val="26"/>
        </w:rPr>
        <w:t>а него свои плошки, а летучая мышь висела вниз головой и пыталась разглядеть его подслеповатыми глазками.</w:t>
      </w:r>
    </w:p>
    <w:p w:rsidR="00ED1739" w:rsidRPr="007405C2" w:rsidRDefault="00ED1739" w:rsidP="00ED1739">
      <w:pPr>
        <w:pStyle w:val="Style1"/>
        <w:widowControl/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Тетушка Я</w:t>
      </w:r>
      <w:r w:rsidR="002A7D2E" w:rsidRPr="007405C2">
        <w:rPr>
          <w:rStyle w:val="FontStyle11"/>
          <w:rFonts w:asciiTheme="majorHAnsi" w:hAnsiTheme="majorHAnsi"/>
          <w:sz w:val="26"/>
          <w:szCs w:val="26"/>
        </w:rPr>
        <w:t>рканат качнулась вниз головой и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r w:rsidRPr="007405C2">
        <w:rPr>
          <w:rStyle w:val="FontStyle11"/>
          <w:rFonts w:asciiTheme="majorHAnsi" w:hAnsiTheme="majorHAnsi"/>
          <w:sz w:val="26"/>
          <w:szCs w:val="26"/>
        </w:rPr>
        <w:t>проскрипела:</w:t>
      </w:r>
    </w:p>
    <w:p w:rsidR="00ED1739" w:rsidRPr="007405C2" w:rsidRDefault="00ED1739" w:rsidP="00ED1739">
      <w:pPr>
        <w:pStyle w:val="Style1"/>
        <w:widowControl/>
        <w:tabs>
          <w:tab w:val="left" w:pos="91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Кажись, ахирэт, отыскали они эту мельницу.</w:t>
      </w:r>
    </w:p>
    <w:p w:rsidR="002A7D2E" w:rsidRPr="007405C2" w:rsidRDefault="00ED1739" w:rsidP="00ED1739">
      <w:pPr>
        <w:pStyle w:val="Style1"/>
        <w:widowControl/>
        <w:tabs>
          <w:tab w:val="left" w:pos="912"/>
        </w:tabs>
        <w:spacing w:line="374" w:lineRule="exact"/>
        <w:ind w:left="576" w:right="3494"/>
        <w:rPr>
          <w:rStyle w:val="FontStyle11"/>
          <w:rFonts w:asciiTheme="majorHAnsi" w:hAnsiTheme="majorHAnsi"/>
          <w:sz w:val="26"/>
          <w:szCs w:val="26"/>
          <w:lang w:val="ba-RU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Угу, — подтвердила Ябалак.</w:t>
      </w:r>
    </w:p>
    <w:p w:rsidR="00ED1739" w:rsidRPr="007405C2" w:rsidRDefault="00ED1739" w:rsidP="00ED1739">
      <w:pPr>
        <w:pStyle w:val="Style1"/>
        <w:widowControl/>
        <w:tabs>
          <w:tab w:val="left" w:pos="912"/>
        </w:tabs>
        <w:spacing w:line="374" w:lineRule="exact"/>
        <w:ind w:left="576" w:right="3494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 xml:space="preserve"> Петух шагнул на голос и поклонился:</w:t>
      </w:r>
    </w:p>
    <w:p w:rsidR="00ED1739" w:rsidRPr="007405C2" w:rsidRDefault="00ED1739" w:rsidP="00ED1739">
      <w:pPr>
        <w:pStyle w:val="Style1"/>
        <w:widowControl/>
        <w:tabs>
          <w:tab w:val="left" w:pos="91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Добрый вечер, почтенные абыстай!*</w:t>
      </w:r>
    </w:p>
    <w:p w:rsidR="00ED1739" w:rsidRPr="007405C2" w:rsidRDefault="00ED1739" w:rsidP="00ED1739">
      <w:pPr>
        <w:pStyle w:val="Style1"/>
        <w:widowControl/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Сова только моргнула, а летучая мышь ответила:</w:t>
      </w:r>
    </w:p>
    <w:p w:rsidR="00ED1739" w:rsidRPr="007405C2" w:rsidRDefault="00ED1739" w:rsidP="00ED1739">
      <w:pPr>
        <w:pStyle w:val="Style2"/>
        <w:widowControl/>
        <w:tabs>
          <w:tab w:val="left" w:pos="931"/>
        </w:tabs>
        <w:spacing w:line="374" w:lineRule="exact"/>
        <w:ind w:left="10" w:firstLine="54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Здравствуй и ты, егет! Пришел «спаси</w:t>
      </w:r>
      <w:r w:rsidR="002A7D2E" w:rsidRPr="007405C2">
        <w:rPr>
          <w:rStyle w:val="FontStyle11"/>
          <w:rFonts w:asciiTheme="majorHAnsi" w:hAnsiTheme="majorHAnsi"/>
          <w:sz w:val="26"/>
          <w:szCs w:val="26"/>
        </w:rPr>
        <w:t>бо» сказать? Скажу прямо, в на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ш</w:t>
      </w:r>
      <w:r w:rsidRPr="007405C2">
        <w:rPr>
          <w:rStyle w:val="FontStyle11"/>
          <w:rFonts w:asciiTheme="majorHAnsi" w:hAnsiTheme="majorHAnsi"/>
          <w:sz w:val="26"/>
          <w:szCs w:val="26"/>
        </w:rPr>
        <w:t>ем ауле такое редко случается. Какие у нас сегодня учтивые гости!</w:t>
      </w:r>
    </w:p>
    <w:p w:rsidR="00ED1739" w:rsidRPr="007405C2" w:rsidRDefault="00ED1739" w:rsidP="00ED1739">
      <w:pPr>
        <w:pStyle w:val="Style2"/>
        <w:widowControl/>
        <w:spacing w:line="374" w:lineRule="exact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Хорошо, что петухи ходят в перьях, а то</w:t>
      </w:r>
      <w:r w:rsidR="002A7D2E" w:rsidRPr="007405C2">
        <w:rPr>
          <w:rStyle w:val="FontStyle11"/>
          <w:rFonts w:asciiTheme="majorHAnsi" w:hAnsiTheme="majorHAnsi"/>
          <w:sz w:val="26"/>
          <w:szCs w:val="26"/>
        </w:rPr>
        <w:t xml:space="preserve"> бы все увидели, как покраснел 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7405C2">
        <w:rPr>
          <w:rStyle w:val="FontStyle11"/>
          <w:rFonts w:asciiTheme="majorHAnsi" w:hAnsiTheme="majorHAnsi"/>
          <w:sz w:val="26"/>
          <w:szCs w:val="26"/>
        </w:rPr>
        <w:t>ондозбай.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r w:rsidRPr="007405C2">
        <w:rPr>
          <w:rStyle w:val="FontStyle11"/>
          <w:rFonts w:asciiTheme="majorHAnsi" w:hAnsiTheme="majorHAnsi"/>
          <w:sz w:val="26"/>
          <w:szCs w:val="26"/>
        </w:rPr>
        <w:t xml:space="preserve"> «Будь мельница исправна, мы, наверное, и не пришли», — по</w:t>
      </w:r>
      <w:r w:rsidRPr="007405C2">
        <w:rPr>
          <w:rStyle w:val="FontStyle11"/>
          <w:rFonts w:asciiTheme="majorHAnsi" w:hAnsiTheme="majorHAnsi"/>
          <w:sz w:val="26"/>
          <w:szCs w:val="26"/>
        </w:rPr>
        <w:softHyphen/>
        <w:t>думал он.</w:t>
      </w:r>
    </w:p>
    <w:p w:rsidR="00ED1739" w:rsidRPr="007405C2" w:rsidRDefault="00ED1739" w:rsidP="00ED1739">
      <w:pPr>
        <w:pStyle w:val="Style2"/>
        <w:widowControl/>
        <w:numPr>
          <w:ilvl w:val="0"/>
          <w:numId w:val="1"/>
        </w:numPr>
        <w:tabs>
          <w:tab w:val="left" w:pos="931"/>
        </w:tabs>
        <w:spacing w:before="10" w:line="374" w:lineRule="exact"/>
        <w:ind w:left="10" w:firstLine="54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Они, ахирэт, мельницу притащили. Не заладилось у них что-то, — сказала сова.</w:t>
      </w:r>
    </w:p>
    <w:p w:rsidR="00ED1739" w:rsidRPr="007405C2" w:rsidRDefault="00ED1739" w:rsidP="00ED1739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Что же случилось?</w:t>
      </w:r>
    </w:p>
    <w:p w:rsidR="00ED1739" w:rsidRPr="007405C2" w:rsidRDefault="00ED1739" w:rsidP="00ED1739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Кхм... — прокашлялся петух и сделал шаг вперед.</w:t>
      </w:r>
    </w:p>
    <w:p w:rsidR="00ED1739" w:rsidRPr="007405C2" w:rsidRDefault="00ED1739" w:rsidP="00ED1739">
      <w:pPr>
        <w:pStyle w:val="Style1"/>
        <w:widowControl/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Когда он закончил рассказ, наступила тишина. Минута прошла. Две.</w:t>
      </w:r>
    </w:p>
    <w:p w:rsidR="00ED1739" w:rsidRPr="007405C2" w:rsidRDefault="00ED1739" w:rsidP="00ED1739">
      <w:pPr>
        <w:pStyle w:val="Style1"/>
        <w:widowControl/>
        <w:tabs>
          <w:tab w:val="left" w:pos="922"/>
        </w:tabs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Тебе, подружка, что-нибудь известно? — спросила летучая мышь. Ответ пришел нескоро.</w:t>
      </w:r>
    </w:p>
    <w:p w:rsidR="00ED1739" w:rsidRPr="007405C2" w:rsidRDefault="00ED1739" w:rsidP="00ED1739">
      <w:pPr>
        <w:pStyle w:val="Style1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Кажется, знаю.</w:t>
      </w:r>
    </w:p>
    <w:p w:rsidR="00ED1739" w:rsidRPr="007405C2" w:rsidRDefault="00ED1739" w:rsidP="00ED1739">
      <w:pPr>
        <w:pStyle w:val="Style1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Скажи, тетушка Ябалак! — хором воскликнули гости.</w:t>
      </w:r>
    </w:p>
    <w:p w:rsidR="00ED1739" w:rsidRPr="007405C2" w:rsidRDefault="00ED1739" w:rsidP="00ED1739">
      <w:pPr>
        <w:pStyle w:val="Style2"/>
        <w:widowControl/>
        <w:tabs>
          <w:tab w:val="left" w:pos="902"/>
        </w:tabs>
        <w:spacing w:line="374" w:lineRule="exact"/>
        <w:ind w:firstLine="557"/>
        <w:rPr>
          <w:rStyle w:val="FontStyle11"/>
          <w:rFonts w:asciiTheme="majorHAnsi" w:hAnsiTheme="majorHAnsi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—</w:t>
      </w:r>
      <w:r w:rsidRPr="007405C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7405C2">
        <w:rPr>
          <w:rStyle w:val="FontStyle11"/>
          <w:rFonts w:asciiTheme="majorHAnsi" w:hAnsiTheme="majorHAnsi"/>
          <w:sz w:val="26"/>
          <w:szCs w:val="26"/>
        </w:rPr>
        <w:t>Ты знаешь?! — удивилась Ярканат. — Откуда ты можешь знать? Ты младше меня!</w:t>
      </w:r>
    </w:p>
    <w:p w:rsidR="00A75088" w:rsidRPr="007405C2" w:rsidRDefault="00ED1739" w:rsidP="002A7D2E">
      <w:pPr>
        <w:pStyle w:val="Style4"/>
        <w:widowControl/>
        <w:spacing w:line="374" w:lineRule="exact"/>
        <w:ind w:left="29" w:firstLine="538"/>
        <w:jc w:val="both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 w:rsidRPr="007405C2">
        <w:rPr>
          <w:rStyle w:val="FontStyle11"/>
          <w:rFonts w:asciiTheme="majorHAnsi" w:hAnsiTheme="majorHAnsi"/>
          <w:sz w:val="26"/>
          <w:szCs w:val="26"/>
        </w:rPr>
        <w:t>Это был их старый спор. Ярканат считала, что если среди людей в на</w:t>
      </w:r>
      <w:r w:rsidRPr="007405C2">
        <w:rPr>
          <w:rStyle w:val="FontStyle11"/>
          <w:rFonts w:asciiTheme="majorHAnsi" w:hAnsiTheme="majorHAnsi"/>
          <w:sz w:val="26"/>
          <w:szCs w:val="26"/>
        </w:rPr>
        <w:softHyphen/>
        <w:t>шем ауле стар</w:t>
      </w:r>
      <w:r w:rsidR="002A7D2E" w:rsidRPr="007405C2">
        <w:rPr>
          <w:rStyle w:val="FontStyle11"/>
          <w:rFonts w:asciiTheme="majorHAnsi" w:hAnsiTheme="majorHAnsi"/>
          <w:sz w:val="26"/>
          <w:szCs w:val="26"/>
        </w:rPr>
        <w:t>ше всех столетняя старушка Минл</w:t>
      </w:r>
      <w:r w:rsidR="002A7D2E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Pr="007405C2">
        <w:rPr>
          <w:rStyle w:val="FontStyle11"/>
          <w:rFonts w:asciiTheme="majorHAnsi" w:hAnsiTheme="majorHAnsi"/>
          <w:sz w:val="26"/>
          <w:szCs w:val="26"/>
        </w:rPr>
        <w:t>кей, то среди остальных кляшевцев — она, летучая мышь Ярк</w:t>
      </w:r>
      <w:r w:rsidR="007405C2" w:rsidRPr="007405C2">
        <w:rPr>
          <w:rStyle w:val="FontStyle11"/>
          <w:rFonts w:asciiTheme="majorHAnsi" w:hAnsiTheme="majorHAnsi"/>
          <w:sz w:val="26"/>
          <w:szCs w:val="26"/>
        </w:rPr>
        <w:t>анат. Но сова Ябалак хорошо по</w:t>
      </w:r>
      <w:r w:rsidR="007405C2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мн</w:t>
      </w:r>
      <w:r w:rsidRPr="007405C2">
        <w:rPr>
          <w:rStyle w:val="FontStyle11"/>
          <w:rFonts w:asciiTheme="majorHAnsi" w:hAnsiTheme="majorHAnsi"/>
          <w:sz w:val="26"/>
          <w:szCs w:val="26"/>
        </w:rPr>
        <w:t>и</w:t>
      </w:r>
      <w:r w:rsidRPr="007405C2">
        <w:rPr>
          <w:rStyle w:val="FontStyle11"/>
          <w:rFonts w:asciiTheme="majorHAnsi" w:hAnsiTheme="majorHAnsi"/>
          <w:sz w:val="26"/>
          <w:szCs w:val="26"/>
        </w:rPr>
        <w:softHyphen/>
        <w:t>ла, что, когда сгорела мельница на реке Уршак, она была уже девушкой, а Ярканат еще играла в</w:t>
      </w:r>
      <w:r w:rsidR="007405C2" w:rsidRPr="007405C2">
        <w:rPr>
          <w:rStyle w:val="FontStyle11"/>
          <w:rFonts w:asciiTheme="majorHAnsi" w:hAnsiTheme="majorHAnsi"/>
          <w:sz w:val="26"/>
          <w:szCs w:val="26"/>
        </w:rPr>
        <w:t xml:space="preserve"> куклы. </w:t>
      </w:r>
      <w:r w:rsidR="007405C2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П</w:t>
      </w:r>
      <w:r w:rsidR="007405C2" w:rsidRPr="007405C2">
        <w:rPr>
          <w:rStyle w:val="FontStyle11"/>
          <w:rFonts w:asciiTheme="majorHAnsi" w:hAnsiTheme="majorHAnsi"/>
          <w:sz w:val="26"/>
          <w:szCs w:val="26"/>
        </w:rPr>
        <w:t>осле пожара семейств</w:t>
      </w:r>
      <w:r w:rsidR="007405C2" w:rsidRPr="007405C2">
        <w:rPr>
          <w:rStyle w:val="FontStyle11"/>
          <w:rFonts w:asciiTheme="majorHAnsi" w:hAnsiTheme="majorHAnsi"/>
          <w:sz w:val="26"/>
          <w:szCs w:val="26"/>
          <w:lang w:val="ba-RU"/>
        </w:rPr>
        <w:t>о</w:t>
      </w:r>
      <w:r w:rsidRPr="007405C2">
        <w:rPr>
          <w:rStyle w:val="FontStyle11"/>
          <w:rFonts w:asciiTheme="majorHAnsi" w:hAnsiTheme="majorHAnsi"/>
          <w:sz w:val="26"/>
          <w:szCs w:val="26"/>
        </w:rPr>
        <w:t xml:space="preserve"> ее кавалера, молодо</w:t>
      </w:r>
      <w:r w:rsidR="00A75088" w:rsidRPr="007405C2">
        <w:rPr>
          <w:rStyle w:val="FontStyle13"/>
          <w:rFonts w:asciiTheme="majorHAnsi" w:hAnsiTheme="majorHAnsi"/>
          <w:b w:val="0"/>
          <w:sz w:val="26"/>
          <w:szCs w:val="26"/>
        </w:rPr>
        <w:t>го</w:t>
      </w:r>
      <w:r w:rsidR="00A75088" w:rsidRPr="007405C2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="00A75088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 xml:space="preserve">темноперого филина, с которым они два раза встречались на сухом вязе, улетело в дальний </w:t>
      </w:r>
      <w:r w:rsidR="00A75088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lastRenderedPageBreak/>
        <w:t>караякуповский лес. Больше она того джигита не видела, и ни одного свидания больше в ее жизни не было.</w:t>
      </w:r>
    </w:p>
    <w:p w:rsidR="00A75088" w:rsidRPr="007405C2" w:rsidRDefault="00A75088" w:rsidP="00D528EE">
      <w:pPr>
        <w:pStyle w:val="FontStyle12"/>
        <w:widowControl/>
        <w:spacing w:line="374" w:lineRule="exact"/>
        <w:ind w:left="595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Тетушка Ярканат поднялась и села на жердочке прямо.</w:t>
      </w:r>
    </w:p>
    <w:p w:rsidR="00A75088" w:rsidRPr="007405C2" w:rsidRDefault="00A75088" w:rsidP="00D528EE">
      <w:pPr>
        <w:pStyle w:val="FontStyle1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Хм, эта тихоня знает, а я не знаю! — передернула она плечами.</w:t>
      </w:r>
    </w:p>
    <w:p w:rsidR="00A75088" w:rsidRPr="007405C2" w:rsidRDefault="00A75088" w:rsidP="00D528EE">
      <w:pPr>
        <w:pStyle w:val="FontStyle12"/>
        <w:widowControl/>
        <w:numPr>
          <w:ilvl w:val="0"/>
          <w:numId w:val="1"/>
        </w:numPr>
        <w:tabs>
          <w:tab w:val="left" w:pos="931"/>
        </w:tabs>
        <w:spacing w:line="374" w:lineRule="exact"/>
        <w:ind w:right="10" w:firstLine="566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Бывает, подружка, меньше знаешь, да лучше помнишь, — прими</w:t>
      </w: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softHyphen/>
        <w:t>рительно сказала сова.</w:t>
      </w:r>
    </w:p>
    <w:p w:rsidR="00A75088" w:rsidRPr="007405C2" w:rsidRDefault="007405C2" w:rsidP="00D528EE">
      <w:pPr>
        <w:pStyle w:val="FontStyle12"/>
        <w:widowControl/>
        <w:numPr>
          <w:ilvl w:val="0"/>
          <w:numId w:val="1"/>
        </w:numPr>
        <w:tabs>
          <w:tab w:val="left" w:pos="931"/>
        </w:tabs>
        <w:spacing w:before="10" w:line="374" w:lineRule="exact"/>
        <w:ind w:right="10" w:firstLine="566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Чего ту</w:t>
      </w:r>
      <w:r>
        <w:rPr>
          <w:rStyle w:val="FontStyle13"/>
          <w:rFonts w:asciiTheme="majorHAnsi" w:hAnsiTheme="majorHAnsi"/>
          <w:b w:val="0"/>
          <w:spacing w:val="0"/>
          <w:sz w:val="26"/>
          <w:szCs w:val="26"/>
          <w:lang w:val="ba-RU"/>
        </w:rPr>
        <w:t>т</w:t>
      </w:r>
      <w:r w:rsidR="00A75088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 xml:space="preserve"> помнить? Мне моя мама рассказывала: покрутишь ручку, все и посыплется: чак-чак, губадия, кыстыбый...</w:t>
      </w:r>
    </w:p>
    <w:p w:rsidR="00A75088" w:rsidRPr="007405C2" w:rsidRDefault="00A75088" w:rsidP="00D528EE">
      <w:pPr>
        <w:pStyle w:val="FontStyle12"/>
        <w:widowControl/>
        <w:numPr>
          <w:ilvl w:val="0"/>
          <w:numId w:val="1"/>
        </w:numPr>
        <w:tabs>
          <w:tab w:val="left" w:pos="931"/>
        </w:tabs>
        <w:spacing w:line="374" w:lineRule="exact"/>
        <w:ind w:right="19" w:firstLine="566"/>
        <w:rPr>
          <w:rStyle w:val="FontStyle13"/>
          <w:rFonts w:asciiTheme="majorHAnsi" w:hAnsiTheme="majorHAnsi"/>
          <w:b w:val="0"/>
          <w:spacing w:val="0"/>
          <w:sz w:val="26"/>
          <w:szCs w:val="26"/>
        </w:rPr>
      </w:pP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Поначалу так и было. Но тот парень, Йо</w:t>
      </w:r>
      <w:r w:rsidR="007405C2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март, сам все дело испор</w:t>
      </w:r>
      <w:r w:rsidR="007405C2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softHyphen/>
        <w:t xml:space="preserve">тил. </w:t>
      </w:r>
      <w:r w:rsidR="007405C2"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  <w:lang w:val="ba-RU"/>
        </w:rPr>
        <w:t xml:space="preserve">А </w:t>
      </w:r>
      <w:r w:rsidRPr="007405C2">
        <w:rPr>
          <w:rStyle w:val="FontStyle13"/>
          <w:rFonts w:asciiTheme="majorHAnsi" w:hAnsiTheme="majorHAnsi"/>
          <w:b w:val="0"/>
          <w:spacing w:val="0"/>
          <w:sz w:val="26"/>
          <w:szCs w:val="26"/>
        </w:rPr>
        <w:t>может, и не испортил, это как посмотреть.</w:t>
      </w:r>
    </w:p>
    <w:p w:rsidR="00ED1739" w:rsidRPr="007405C2" w:rsidRDefault="00ED1739" w:rsidP="00ED1739">
      <w:pPr>
        <w:pStyle w:val="Style2"/>
        <w:widowControl/>
        <w:spacing w:line="374" w:lineRule="exact"/>
        <w:ind w:firstLine="557"/>
        <w:rPr>
          <w:rStyle w:val="FontStyle11"/>
        </w:rPr>
      </w:pPr>
    </w:p>
    <w:p w:rsidR="00AA064A" w:rsidRPr="007405C2" w:rsidRDefault="00AA064A" w:rsidP="00ED1739"/>
    <w:sectPr w:rsidR="00AA064A" w:rsidRPr="007405C2" w:rsidSect="00ED1739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814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39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A7D2E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05C2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C48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088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18D0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739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2A0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9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1739"/>
    <w:pPr>
      <w:spacing w:line="379" w:lineRule="exact"/>
      <w:ind w:firstLine="566"/>
    </w:pPr>
  </w:style>
  <w:style w:type="paragraph" w:customStyle="1" w:styleId="Style4">
    <w:name w:val="Style4"/>
    <w:basedOn w:val="a"/>
    <w:uiPriority w:val="99"/>
    <w:rsid w:val="00ED1739"/>
  </w:style>
  <w:style w:type="character" w:customStyle="1" w:styleId="FontStyle12">
    <w:name w:val="Font Style12"/>
    <w:basedOn w:val="a0"/>
    <w:uiPriority w:val="99"/>
    <w:rsid w:val="00ED1739"/>
    <w:rPr>
      <w:rFonts w:ascii="Garamond" w:hAnsi="Garamond" w:cs="Garamond"/>
      <w:sz w:val="28"/>
      <w:szCs w:val="28"/>
    </w:rPr>
  </w:style>
  <w:style w:type="character" w:customStyle="1" w:styleId="FontStyle13">
    <w:name w:val="Font Style13"/>
    <w:basedOn w:val="a0"/>
    <w:uiPriority w:val="99"/>
    <w:rsid w:val="00ED1739"/>
    <w:rPr>
      <w:rFonts w:ascii="Garamond" w:hAnsi="Garamond" w:cs="Garamond"/>
      <w:b/>
      <w:bCs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ED1739"/>
    <w:pPr>
      <w:spacing w:line="384" w:lineRule="exact"/>
    </w:pPr>
    <w:rPr>
      <w:rFonts w:ascii="Garamond" w:hAnsi="Garamond"/>
    </w:rPr>
  </w:style>
  <w:style w:type="character" w:customStyle="1" w:styleId="FontStyle11">
    <w:name w:val="Font Style11"/>
    <w:basedOn w:val="a0"/>
    <w:uiPriority w:val="99"/>
    <w:rsid w:val="00ED1739"/>
    <w:rPr>
      <w:rFonts w:ascii="Garamond" w:hAnsi="Garamond" w:cs="Garamond"/>
      <w:sz w:val="28"/>
      <w:szCs w:val="28"/>
    </w:rPr>
  </w:style>
  <w:style w:type="paragraph" w:customStyle="1" w:styleId="Style3">
    <w:name w:val="Style3"/>
    <w:basedOn w:val="a"/>
    <w:uiPriority w:val="99"/>
    <w:rsid w:val="00A75088"/>
    <w:pPr>
      <w:spacing w:line="378" w:lineRule="exact"/>
      <w:ind w:firstLine="566"/>
      <w:jc w:val="both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2013-10-22T08:58:00Z</dcterms:created>
  <dcterms:modified xsi:type="dcterms:W3CDTF">2013-10-22T11:18:00Z</dcterms:modified>
</cp:coreProperties>
</file>